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09" w:rsidRDefault="009D5FCB">
      <w:pPr>
        <w:tabs>
          <w:tab w:val="left" w:pos="6120"/>
        </w:tabs>
        <w:ind w:left="144"/>
        <w:rPr>
          <w:rFonts w:ascii="Times New Roman"/>
          <w:sz w:val="20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659264" behindDoc="0" locked="0" layoutInCell="1" allowOverlap="1" wp14:anchorId="2DA3E97C" wp14:editId="04410E1F">
            <wp:simplePos x="0" y="0"/>
            <wp:positionH relativeFrom="page">
              <wp:posOffset>0</wp:posOffset>
            </wp:positionH>
            <wp:positionV relativeFrom="paragraph">
              <wp:posOffset>2540</wp:posOffset>
            </wp:positionV>
            <wp:extent cx="7772400" cy="995516"/>
            <wp:effectExtent l="0" t="0" r="0" b="0"/>
            <wp:wrapSquare wrapText="bothSides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5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756E1">
        <w:rPr>
          <w:rFonts w:ascii="Times New Roman"/>
          <w:position w:val="7"/>
          <w:sz w:val="20"/>
        </w:rPr>
        <w:tab/>
      </w:r>
    </w:p>
    <w:p w:rsidR="00A06209" w:rsidRDefault="009D5FCB" w:rsidP="009D5FCB">
      <w:pPr>
        <w:pStyle w:val="Textoindependiente"/>
        <w:tabs>
          <w:tab w:val="left" w:pos="255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06209" w:rsidRDefault="009D5FCB" w:rsidP="009D5FCB">
      <w:pPr>
        <w:pStyle w:val="Textoindependiente"/>
        <w:tabs>
          <w:tab w:val="left" w:pos="382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06209" w:rsidRDefault="00A06209">
      <w:pPr>
        <w:pStyle w:val="Textoindependiente"/>
        <w:spacing w:before="10"/>
        <w:rPr>
          <w:rFonts w:ascii="Times New Roman"/>
          <w:sz w:val="27"/>
        </w:rPr>
      </w:pPr>
    </w:p>
    <w:p w:rsidR="00A06209" w:rsidRPr="0005397E" w:rsidRDefault="00C564E6" w:rsidP="0005397E">
      <w:pPr>
        <w:pStyle w:val="Textoindependiente"/>
        <w:spacing w:before="56"/>
        <w:ind w:left="867" w:right="1378"/>
        <w:jc w:val="center"/>
        <w:rPr>
          <w:b/>
        </w:rPr>
      </w:pPr>
      <w:r w:rsidRPr="0005397E">
        <w:rPr>
          <w:b/>
        </w:rPr>
        <w:t xml:space="preserve">FORMATO  No. </w:t>
      </w:r>
      <w:r w:rsidR="003D5D9B">
        <w:rPr>
          <w:b/>
        </w:rPr>
        <w:t>09</w:t>
      </w:r>
      <w:r w:rsidR="0005397E">
        <w:rPr>
          <w:b/>
        </w:rPr>
        <w:t xml:space="preserve"> </w:t>
      </w:r>
      <w:r w:rsidRPr="0005397E">
        <w:rPr>
          <w:b/>
        </w:rPr>
        <w:t>Personal Operativo del Proyecto</w:t>
      </w:r>
    </w:p>
    <w:p w:rsidR="00A06209" w:rsidRDefault="00A06209">
      <w:pPr>
        <w:pStyle w:val="Textoindependiente"/>
      </w:pPr>
    </w:p>
    <w:p w:rsidR="00A06209" w:rsidRDefault="00A06209">
      <w:pPr>
        <w:pStyle w:val="Textoindependiente"/>
      </w:pPr>
    </w:p>
    <w:p w:rsidR="00A06209" w:rsidRDefault="00A06209">
      <w:pPr>
        <w:pStyle w:val="Textoindependiente"/>
      </w:pPr>
    </w:p>
    <w:p w:rsidR="00A06209" w:rsidRDefault="00A06209">
      <w:pPr>
        <w:pStyle w:val="Textoindependiente"/>
        <w:spacing w:before="1"/>
      </w:pPr>
    </w:p>
    <w:p w:rsidR="00A06209" w:rsidRDefault="00A756E1" w:rsidP="00FE3299">
      <w:pPr>
        <w:pStyle w:val="Textoindependiente"/>
        <w:tabs>
          <w:tab w:val="left" w:pos="3363"/>
          <w:tab w:val="left" w:pos="6691"/>
          <w:tab w:val="left" w:pos="6721"/>
        </w:tabs>
        <w:spacing w:before="1"/>
        <w:ind w:left="102" w:right="616"/>
        <w:jc w:val="both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2"/>
        </w:rPr>
        <w:t xml:space="preserve"> </w:t>
      </w:r>
      <w:r>
        <w:t>CC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como representante</w:t>
      </w:r>
      <w:r>
        <w:rPr>
          <w:spacing w:val="-34"/>
        </w:rPr>
        <w:t xml:space="preserve"> </w:t>
      </w:r>
      <w:r>
        <w:t xml:space="preserve">legal de   </w:t>
      </w:r>
      <w:r>
        <w:rPr>
          <w:spacing w:val="4"/>
        </w:rPr>
        <w:t xml:space="preserve"> </w:t>
      </w:r>
      <w:r>
        <w:t xml:space="preserve">la   </w:t>
      </w:r>
      <w:r>
        <w:rPr>
          <w:spacing w:val="5"/>
        </w:rPr>
        <w:t xml:space="preserve">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t>, me comprometo a</w:t>
      </w:r>
      <w:r w:rsidR="00FE3299">
        <w:t xml:space="preserve"> </w:t>
      </w:r>
      <w:r>
        <w:t>suministrar el siguiente p</w:t>
      </w:r>
      <w:r w:rsidR="00FE3299">
        <w:t>ersonal durante la ejecución de</w:t>
      </w:r>
      <w:r>
        <w:t xml:space="preserve"> </w:t>
      </w:r>
      <w:r w:rsidR="009F41FD">
        <w:t xml:space="preserve">la </w:t>
      </w:r>
      <w:r w:rsidR="0076646C">
        <w:t>aplicación de biológicos a la población privada de la Libertad de los Establecimientos de Reclusión de Orden Nacional e</w:t>
      </w:r>
      <w:r>
        <w:t>n la medida que sea solicitado por el</w:t>
      </w:r>
      <w:r>
        <w:rPr>
          <w:spacing w:val="-9"/>
        </w:rPr>
        <w:t xml:space="preserve"> </w:t>
      </w:r>
      <w:r>
        <w:t>Consorcio.</w:t>
      </w:r>
    </w:p>
    <w:p w:rsidR="00FE3299" w:rsidRDefault="00FE3299">
      <w:pPr>
        <w:pStyle w:val="Textoindependiente"/>
        <w:tabs>
          <w:tab w:val="left" w:pos="3363"/>
          <w:tab w:val="left" w:pos="6691"/>
          <w:tab w:val="left" w:pos="6721"/>
        </w:tabs>
        <w:spacing w:before="1"/>
        <w:ind w:left="102" w:right="616"/>
        <w:jc w:val="both"/>
      </w:pPr>
    </w:p>
    <w:p w:rsidR="00FE3299" w:rsidRDefault="00FE3299">
      <w:pPr>
        <w:pStyle w:val="Textoindependiente"/>
        <w:tabs>
          <w:tab w:val="left" w:pos="3363"/>
          <w:tab w:val="left" w:pos="6691"/>
          <w:tab w:val="left" w:pos="6721"/>
        </w:tabs>
        <w:spacing w:before="1"/>
        <w:ind w:left="102" w:right="616"/>
        <w:jc w:val="both"/>
      </w:pPr>
      <w:r>
        <w:t xml:space="preserve">Para los ERON priorizados </w:t>
      </w:r>
      <w:r w:rsidR="0076646C">
        <w:t>se requerirá</w:t>
      </w:r>
      <w:r>
        <w:t xml:space="preserve"> como mínimo el siguiente personal</w:t>
      </w:r>
      <w:r w:rsidR="0076646C">
        <w:t>, de acuerdo a la necesidad</w:t>
      </w:r>
      <w:r>
        <w:t>:</w:t>
      </w:r>
    </w:p>
    <w:p w:rsidR="00A06209" w:rsidRDefault="00A06209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176"/>
        <w:gridCol w:w="3543"/>
      </w:tblGrid>
      <w:tr w:rsidR="00A06209" w:rsidTr="00FE3299">
        <w:trPr>
          <w:trHeight w:val="268"/>
        </w:trPr>
        <w:tc>
          <w:tcPr>
            <w:tcW w:w="2209" w:type="dxa"/>
          </w:tcPr>
          <w:p w:rsidR="00A06209" w:rsidRPr="00FE3299" w:rsidRDefault="00A756E1">
            <w:pPr>
              <w:pStyle w:val="TableParagraph"/>
              <w:spacing w:line="248" w:lineRule="exact"/>
              <w:ind w:left="521" w:right="511"/>
              <w:jc w:val="center"/>
              <w:rPr>
                <w:b/>
              </w:rPr>
            </w:pPr>
            <w:r w:rsidRPr="00FE3299">
              <w:rPr>
                <w:b/>
              </w:rPr>
              <w:t>Cantidad</w:t>
            </w:r>
          </w:p>
        </w:tc>
        <w:tc>
          <w:tcPr>
            <w:tcW w:w="3176" w:type="dxa"/>
          </w:tcPr>
          <w:p w:rsidR="00A06209" w:rsidRPr="00FE3299" w:rsidRDefault="00A756E1">
            <w:pPr>
              <w:pStyle w:val="TableParagraph"/>
              <w:spacing w:line="248" w:lineRule="exact"/>
              <w:ind w:left="1334" w:right="1331"/>
              <w:jc w:val="center"/>
              <w:rPr>
                <w:b/>
              </w:rPr>
            </w:pPr>
            <w:r w:rsidRPr="00FE3299">
              <w:rPr>
                <w:b/>
              </w:rPr>
              <w:t>Perfil</w:t>
            </w:r>
          </w:p>
        </w:tc>
        <w:tc>
          <w:tcPr>
            <w:tcW w:w="3543" w:type="dxa"/>
          </w:tcPr>
          <w:p w:rsidR="00A06209" w:rsidRPr="00FE3299" w:rsidRDefault="00A756E1">
            <w:pPr>
              <w:pStyle w:val="TableParagraph"/>
              <w:spacing w:line="248" w:lineRule="exact"/>
              <w:ind w:left="1242" w:right="1235"/>
              <w:jc w:val="center"/>
              <w:rPr>
                <w:b/>
              </w:rPr>
            </w:pPr>
            <w:r w:rsidRPr="00FE3299">
              <w:rPr>
                <w:b/>
              </w:rPr>
              <w:t>Experiencia</w:t>
            </w:r>
          </w:p>
        </w:tc>
      </w:tr>
      <w:tr w:rsidR="00FE3299" w:rsidTr="00FE3299">
        <w:trPr>
          <w:trHeight w:val="1343"/>
        </w:trPr>
        <w:tc>
          <w:tcPr>
            <w:tcW w:w="2209" w:type="dxa"/>
          </w:tcPr>
          <w:p w:rsidR="00FE3299" w:rsidRDefault="00FE3299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FE3299" w:rsidRDefault="00FE3299" w:rsidP="00FE3299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3176" w:type="dxa"/>
          </w:tcPr>
          <w:p w:rsidR="00FE3299" w:rsidRDefault="00FE3299" w:rsidP="0076646C">
            <w:pPr>
              <w:pStyle w:val="TableParagraph"/>
              <w:tabs>
                <w:tab w:val="left" w:pos="2946"/>
              </w:tabs>
              <w:ind w:right="99"/>
              <w:jc w:val="both"/>
            </w:pPr>
          </w:p>
        </w:tc>
        <w:tc>
          <w:tcPr>
            <w:tcW w:w="3543" w:type="dxa"/>
          </w:tcPr>
          <w:p w:rsidR="00FE3299" w:rsidRDefault="00FE3299">
            <w:pPr>
              <w:pStyle w:val="TableParagraph"/>
              <w:spacing w:before="1" w:line="237" w:lineRule="auto"/>
            </w:pPr>
          </w:p>
        </w:tc>
      </w:tr>
    </w:tbl>
    <w:p w:rsidR="00A06209" w:rsidRDefault="00A06209">
      <w:pPr>
        <w:pStyle w:val="Textoindependiente"/>
      </w:pPr>
    </w:p>
    <w:p w:rsidR="00A06209" w:rsidRDefault="00A756E1">
      <w:pPr>
        <w:pStyle w:val="Textoindependiente"/>
      </w:pPr>
      <w:r>
        <w:t>Este personal será suministrado durante la ejecución del contrato.</w:t>
      </w:r>
    </w:p>
    <w:p w:rsidR="00A06209" w:rsidRDefault="00A06209">
      <w:pPr>
        <w:pStyle w:val="Textoindependiente"/>
        <w:spacing w:before="8"/>
        <w:rPr>
          <w:sz w:val="21"/>
        </w:rPr>
      </w:pPr>
    </w:p>
    <w:p w:rsidR="00A06209" w:rsidRDefault="00A756E1">
      <w:pPr>
        <w:pStyle w:val="Textoindependiente"/>
        <w:ind w:left="102"/>
      </w:pPr>
      <w:r>
        <w:t>Atentamente,</w:t>
      </w:r>
    </w:p>
    <w:p w:rsidR="00A06209" w:rsidRDefault="00A06209">
      <w:pPr>
        <w:pStyle w:val="Textoindependiente"/>
      </w:pPr>
    </w:p>
    <w:p w:rsidR="00A06209" w:rsidRDefault="00A06209">
      <w:pPr>
        <w:pStyle w:val="Textoindependiente"/>
      </w:pPr>
    </w:p>
    <w:p w:rsidR="00A06209" w:rsidRDefault="00A06209">
      <w:pPr>
        <w:pStyle w:val="Textoindependiente"/>
      </w:pPr>
    </w:p>
    <w:p w:rsidR="00A06209" w:rsidRDefault="00A06209">
      <w:pPr>
        <w:pStyle w:val="Textoindependiente"/>
        <w:spacing w:before="1"/>
      </w:pPr>
    </w:p>
    <w:p w:rsidR="00A06209" w:rsidRDefault="00A756E1">
      <w:pPr>
        <w:pStyle w:val="Textoindependiente"/>
        <w:spacing w:before="1"/>
        <w:ind w:left="102" w:right="6340"/>
      </w:pPr>
      <w:r>
        <w:t>Nombre completo del Proponente: NIT:</w:t>
      </w:r>
    </w:p>
    <w:p w:rsidR="00A06209" w:rsidRDefault="00A756E1">
      <w:pPr>
        <w:pStyle w:val="Textoindependiente"/>
        <w:spacing w:before="3" w:line="237" w:lineRule="auto"/>
        <w:ind w:left="102" w:right="7614"/>
      </w:pPr>
      <w:r>
        <w:t>Representante legal: Dirección:</w:t>
      </w:r>
    </w:p>
    <w:p w:rsidR="00A06209" w:rsidRDefault="00A756E1">
      <w:pPr>
        <w:pStyle w:val="Textoindependiente"/>
        <w:spacing w:before="1"/>
        <w:ind w:left="102" w:right="8398"/>
      </w:pPr>
      <w:r>
        <w:t>Ciudad:</w:t>
      </w:r>
    </w:p>
    <w:p w:rsidR="00A06209" w:rsidRDefault="00A756E1">
      <w:pPr>
        <w:pStyle w:val="Textoindependiente"/>
        <w:ind w:left="102" w:right="8398"/>
      </w:pPr>
      <w:r>
        <w:t>Teléfono(s):</w:t>
      </w:r>
    </w:p>
    <w:p w:rsidR="00A06209" w:rsidRDefault="00A756E1">
      <w:pPr>
        <w:pStyle w:val="Textoindependiente"/>
        <w:spacing w:before="1"/>
        <w:ind w:left="102" w:right="8398"/>
      </w:pPr>
      <w:r>
        <w:t>Fax:</w:t>
      </w:r>
    </w:p>
    <w:p w:rsidR="00A06209" w:rsidRDefault="00A756E1">
      <w:pPr>
        <w:pStyle w:val="Textoindependiente"/>
        <w:ind w:left="102"/>
      </w:pPr>
      <w:r>
        <w:t>Correo Electrónico:</w:t>
      </w:r>
    </w:p>
    <w:sectPr w:rsidR="00A06209">
      <w:type w:val="continuous"/>
      <w:pgSz w:w="12240" w:h="15840"/>
      <w:pgMar w:top="12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9"/>
    <w:rsid w:val="0005397E"/>
    <w:rsid w:val="003D5D9B"/>
    <w:rsid w:val="00480C75"/>
    <w:rsid w:val="0076646C"/>
    <w:rsid w:val="009D5FCB"/>
    <w:rsid w:val="009F41FD"/>
    <w:rsid w:val="00A06209"/>
    <w:rsid w:val="00A756E1"/>
    <w:rsid w:val="00BE38D9"/>
    <w:rsid w:val="00C564E6"/>
    <w:rsid w:val="00C90A4C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9799B-E45C-4DD4-BE2E-E13BFDD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customStyle="1" w:styleId="baj">
    <w:name w:val="b_aj"/>
    <w:basedOn w:val="Fuentedeprrafopredeter"/>
    <w:rsid w:val="00BE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Monroy Campuzan Jonatan Andres</dc:creator>
  <cp:lastModifiedBy>Diaz Alvarez Daniela Carolina</cp:lastModifiedBy>
  <cp:revision>2</cp:revision>
  <dcterms:created xsi:type="dcterms:W3CDTF">2020-10-19T09:40:00Z</dcterms:created>
  <dcterms:modified xsi:type="dcterms:W3CDTF">2020-10-19T09:40:00Z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